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0B" w:rsidRDefault="000B00AE" w:rsidP="000B00AE">
      <w:pPr>
        <w:jc w:val="center"/>
        <w:rPr>
          <w:rFonts w:ascii="AR P明朝体L" w:eastAsia="AR P明朝体L" w:hAnsi="AR P明朝体L"/>
          <w:sz w:val="32"/>
        </w:rPr>
      </w:pPr>
      <w:r>
        <w:rPr>
          <w:rFonts w:ascii="AR P明朝体L" w:eastAsia="AR P明朝体L" w:hAnsi="AR P明朝体L" w:hint="eastAsia"/>
          <w:sz w:val="32"/>
        </w:rPr>
        <w:t xml:space="preserve">　　　　　　　　　　</w:t>
      </w:r>
      <w:r w:rsidRPr="000B00AE">
        <w:rPr>
          <w:rFonts w:ascii="AR P明朝体L" w:eastAsia="AR P明朝体L" w:hAnsi="AR P明朝体L" w:hint="eastAsia"/>
          <w:sz w:val="32"/>
        </w:rPr>
        <w:t>お客様ご注文票</w:t>
      </w:r>
      <w:r>
        <w:rPr>
          <w:rFonts w:ascii="AR P明朝体L" w:eastAsia="AR P明朝体L" w:hAnsi="AR P明朝体L" w:hint="eastAsia"/>
          <w:sz w:val="32"/>
        </w:rPr>
        <w:t xml:space="preserve">　　</w:t>
      </w:r>
      <w:r w:rsidRPr="000B00AE">
        <w:rPr>
          <w:rFonts w:ascii="AR P明朝体L" w:eastAsia="AR P明朝体L" w:hAnsi="AR P明朝体L" w:hint="eastAsia"/>
          <w:sz w:val="24"/>
        </w:rPr>
        <w:t>20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932"/>
      </w:tblGrid>
      <w:tr w:rsidR="000B00AE" w:rsidTr="000B00AE">
        <w:trPr>
          <w:trHeight w:val="546"/>
        </w:trPr>
        <w:tc>
          <w:tcPr>
            <w:tcW w:w="988" w:type="dxa"/>
            <w:vMerge w:val="restart"/>
            <w:textDirection w:val="tbRlV"/>
          </w:tcPr>
          <w:p w:rsidR="000B00AE" w:rsidRDefault="000B00AE" w:rsidP="000B00AE">
            <w:pPr>
              <w:ind w:left="113" w:right="113"/>
              <w:jc w:val="left"/>
              <w:rPr>
                <w:rFonts w:ascii="AR P明朝体L" w:eastAsia="AR P明朝体L" w:hAnsi="AR P明朝体L" w:hint="eastAsia"/>
                <w:sz w:val="32"/>
              </w:rPr>
            </w:pPr>
            <w:r w:rsidRPr="000B00AE">
              <w:rPr>
                <w:rFonts w:ascii="AR P明朝体L" w:eastAsia="AR P明朝体L" w:hAnsi="AR P明朝体L" w:hint="eastAsia"/>
                <w:sz w:val="48"/>
              </w:rPr>
              <w:t>お客様情報</w:t>
            </w:r>
          </w:p>
        </w:tc>
        <w:tc>
          <w:tcPr>
            <w:tcW w:w="9468" w:type="dxa"/>
            <w:gridSpan w:val="2"/>
          </w:tcPr>
          <w:p w:rsidR="000B00AE" w:rsidRP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 w:rsidRPr="000B00AE">
              <w:rPr>
                <w:rFonts w:ascii="AR P明朝体L" w:eastAsia="AR P明朝体L" w:hAnsi="AR P明朝体L" w:hint="eastAsia"/>
                <w:sz w:val="24"/>
              </w:rPr>
              <w:t>フリガナ</w:t>
            </w:r>
          </w:p>
        </w:tc>
      </w:tr>
      <w:tr w:rsidR="000B00AE" w:rsidTr="000B00AE">
        <w:tc>
          <w:tcPr>
            <w:tcW w:w="988" w:type="dxa"/>
            <w:vMerge/>
          </w:tcPr>
          <w:p w:rsid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32"/>
              </w:rPr>
            </w:pPr>
          </w:p>
        </w:tc>
        <w:tc>
          <w:tcPr>
            <w:tcW w:w="9468" w:type="dxa"/>
            <w:gridSpan w:val="2"/>
          </w:tcPr>
          <w:p w:rsidR="000B00AE" w:rsidRP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 w:rsidRPr="000B00AE">
              <w:rPr>
                <w:rFonts w:ascii="AR P明朝体L" w:eastAsia="AR P明朝体L" w:hAnsi="AR P明朝体L" w:hint="eastAsia"/>
                <w:sz w:val="24"/>
              </w:rPr>
              <w:t>お名前・会社名</w:t>
            </w:r>
          </w:p>
        </w:tc>
      </w:tr>
      <w:tr w:rsidR="000B00AE" w:rsidTr="000B00AE">
        <w:tc>
          <w:tcPr>
            <w:tcW w:w="988" w:type="dxa"/>
            <w:vMerge/>
          </w:tcPr>
          <w:p w:rsid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32"/>
              </w:rPr>
            </w:pPr>
          </w:p>
        </w:tc>
        <w:tc>
          <w:tcPr>
            <w:tcW w:w="9468" w:type="dxa"/>
            <w:gridSpan w:val="2"/>
          </w:tcPr>
          <w:p w:rsidR="000B00AE" w:rsidRDefault="000B00AE" w:rsidP="000B00AE">
            <w:pPr>
              <w:jc w:val="left"/>
              <w:rPr>
                <w:rFonts w:ascii="AR P明朝体L" w:eastAsia="AR P明朝体L" w:hAnsi="AR P明朝体L"/>
                <w:sz w:val="24"/>
              </w:rPr>
            </w:pPr>
            <w:r>
              <w:rPr>
                <w:rFonts w:ascii="AR P明朝体L" w:eastAsia="AR P明朝体L" w:hAnsi="AR P明朝体L" w:hint="eastAsia"/>
                <w:sz w:val="24"/>
              </w:rPr>
              <w:t>ご住所　〒</w:t>
            </w:r>
          </w:p>
          <w:p w:rsidR="000B00AE" w:rsidRDefault="000B00AE" w:rsidP="000B00AE">
            <w:pPr>
              <w:jc w:val="left"/>
              <w:rPr>
                <w:rFonts w:ascii="AR P明朝体L" w:eastAsia="AR P明朝体L" w:hAnsi="AR P明朝体L"/>
                <w:sz w:val="24"/>
              </w:rPr>
            </w:pPr>
          </w:p>
          <w:p w:rsidR="000B00AE" w:rsidRP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</w:p>
        </w:tc>
      </w:tr>
      <w:tr w:rsidR="000B00AE" w:rsidTr="000B00AE">
        <w:tc>
          <w:tcPr>
            <w:tcW w:w="988" w:type="dxa"/>
            <w:vMerge/>
          </w:tcPr>
          <w:p w:rsid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32"/>
              </w:rPr>
            </w:pPr>
          </w:p>
        </w:tc>
        <w:tc>
          <w:tcPr>
            <w:tcW w:w="4536" w:type="dxa"/>
          </w:tcPr>
          <w:p w:rsidR="000B00AE" w:rsidRP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>
              <w:rPr>
                <w:rFonts w:ascii="AR P明朝体L" w:eastAsia="AR P明朝体L" w:hAnsi="AR P明朝体L" w:hint="eastAsia"/>
                <w:sz w:val="24"/>
              </w:rPr>
              <w:t>TEL：</w:t>
            </w:r>
          </w:p>
        </w:tc>
        <w:tc>
          <w:tcPr>
            <w:tcW w:w="4932" w:type="dxa"/>
          </w:tcPr>
          <w:p w:rsidR="000B00AE" w:rsidRP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>
              <w:rPr>
                <w:rFonts w:ascii="AR P明朝体L" w:eastAsia="AR P明朝体L" w:hAnsi="AR P明朝体L" w:hint="eastAsia"/>
                <w:sz w:val="24"/>
              </w:rPr>
              <w:t>FAX:</w:t>
            </w:r>
          </w:p>
        </w:tc>
      </w:tr>
      <w:tr w:rsidR="000B00AE" w:rsidTr="000B00AE">
        <w:tc>
          <w:tcPr>
            <w:tcW w:w="988" w:type="dxa"/>
            <w:vMerge/>
          </w:tcPr>
          <w:p w:rsid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32"/>
              </w:rPr>
            </w:pPr>
          </w:p>
        </w:tc>
        <w:tc>
          <w:tcPr>
            <w:tcW w:w="9468" w:type="dxa"/>
            <w:gridSpan w:val="2"/>
          </w:tcPr>
          <w:p w:rsidR="000B00AE" w:rsidRPr="000B00AE" w:rsidRDefault="000B00AE" w:rsidP="000B00AE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>
              <w:rPr>
                <w:rFonts w:ascii="AR P明朝体L" w:eastAsia="AR P明朝体L" w:hAnsi="AR P明朝体L" w:hint="eastAsia"/>
                <w:sz w:val="24"/>
              </w:rPr>
              <w:t>E-mail</w:t>
            </w:r>
          </w:p>
        </w:tc>
      </w:tr>
    </w:tbl>
    <w:p w:rsidR="000B00AE" w:rsidRPr="000B00AE" w:rsidRDefault="000B00AE" w:rsidP="000B00AE">
      <w:pPr>
        <w:jc w:val="left"/>
        <w:rPr>
          <w:rFonts w:ascii="AR P明朝体L" w:eastAsia="AR P明朝体L" w:hAnsi="AR P明朝体L"/>
          <w:sz w:val="14"/>
        </w:rPr>
      </w:pPr>
    </w:p>
    <w:p w:rsidR="000B00AE" w:rsidRDefault="000B00AE" w:rsidP="000B00AE">
      <w:pPr>
        <w:jc w:val="left"/>
        <w:rPr>
          <w:rFonts w:ascii="AR P明朝体L" w:eastAsia="AR P明朝体L" w:hAnsi="AR P明朝体L"/>
          <w:sz w:val="22"/>
        </w:rPr>
      </w:pPr>
      <w:r>
        <w:rPr>
          <w:rFonts w:ascii="AR P明朝体L" w:eastAsia="AR P明朝体L" w:hAnsi="AR P明朝体L" w:hint="eastAsia"/>
          <w:sz w:val="22"/>
        </w:rPr>
        <w:t>※お客様情報と同じ場合はご記入しなくても結構です。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932"/>
      </w:tblGrid>
      <w:tr w:rsidR="000B00AE" w:rsidTr="0094536D">
        <w:trPr>
          <w:trHeight w:val="546"/>
        </w:trPr>
        <w:tc>
          <w:tcPr>
            <w:tcW w:w="988" w:type="dxa"/>
            <w:vMerge w:val="restart"/>
            <w:textDirection w:val="tbRlV"/>
          </w:tcPr>
          <w:p w:rsidR="000B00AE" w:rsidRDefault="000B00AE" w:rsidP="0094536D">
            <w:pPr>
              <w:ind w:left="113" w:right="113"/>
              <w:jc w:val="left"/>
              <w:rPr>
                <w:rFonts w:ascii="AR P明朝体L" w:eastAsia="AR P明朝体L" w:hAnsi="AR P明朝体L" w:hint="eastAsia"/>
                <w:sz w:val="32"/>
              </w:rPr>
            </w:pPr>
            <w:r>
              <w:rPr>
                <w:rFonts w:ascii="AR P明朝体L" w:eastAsia="AR P明朝体L" w:hAnsi="AR P明朝体L" w:hint="eastAsia"/>
                <w:sz w:val="48"/>
              </w:rPr>
              <w:t>送付先</w:t>
            </w:r>
            <w:r w:rsidRPr="000B00AE">
              <w:rPr>
                <w:rFonts w:ascii="AR P明朝体L" w:eastAsia="AR P明朝体L" w:hAnsi="AR P明朝体L" w:hint="eastAsia"/>
                <w:sz w:val="48"/>
              </w:rPr>
              <w:t>情報</w:t>
            </w:r>
          </w:p>
        </w:tc>
        <w:tc>
          <w:tcPr>
            <w:tcW w:w="9468" w:type="dxa"/>
            <w:gridSpan w:val="2"/>
          </w:tcPr>
          <w:p w:rsidR="000B00AE" w:rsidRP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 w:rsidRPr="000B00AE">
              <w:rPr>
                <w:rFonts w:ascii="AR P明朝体L" w:eastAsia="AR P明朝体L" w:hAnsi="AR P明朝体L" w:hint="eastAsia"/>
                <w:sz w:val="24"/>
              </w:rPr>
              <w:t>フリガナ</w:t>
            </w:r>
          </w:p>
        </w:tc>
      </w:tr>
      <w:tr w:rsidR="000B00AE" w:rsidTr="0094536D">
        <w:tc>
          <w:tcPr>
            <w:tcW w:w="988" w:type="dxa"/>
            <w:vMerge/>
          </w:tcPr>
          <w:p w:rsid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32"/>
              </w:rPr>
            </w:pPr>
          </w:p>
        </w:tc>
        <w:tc>
          <w:tcPr>
            <w:tcW w:w="9468" w:type="dxa"/>
            <w:gridSpan w:val="2"/>
          </w:tcPr>
          <w:p w:rsidR="000B00AE" w:rsidRP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 w:rsidRPr="000B00AE">
              <w:rPr>
                <w:rFonts w:ascii="AR P明朝体L" w:eastAsia="AR P明朝体L" w:hAnsi="AR P明朝体L" w:hint="eastAsia"/>
                <w:sz w:val="24"/>
              </w:rPr>
              <w:t>お名前・会社名</w:t>
            </w:r>
          </w:p>
        </w:tc>
      </w:tr>
      <w:tr w:rsidR="000B00AE" w:rsidTr="0094536D">
        <w:tc>
          <w:tcPr>
            <w:tcW w:w="988" w:type="dxa"/>
            <w:vMerge/>
          </w:tcPr>
          <w:p w:rsid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32"/>
              </w:rPr>
            </w:pPr>
          </w:p>
        </w:tc>
        <w:tc>
          <w:tcPr>
            <w:tcW w:w="9468" w:type="dxa"/>
            <w:gridSpan w:val="2"/>
          </w:tcPr>
          <w:p w:rsidR="000B00AE" w:rsidRDefault="000B00AE" w:rsidP="0094536D">
            <w:pPr>
              <w:jc w:val="left"/>
              <w:rPr>
                <w:rFonts w:ascii="AR P明朝体L" w:eastAsia="AR P明朝体L" w:hAnsi="AR P明朝体L"/>
                <w:sz w:val="24"/>
              </w:rPr>
            </w:pPr>
            <w:r>
              <w:rPr>
                <w:rFonts w:ascii="AR P明朝体L" w:eastAsia="AR P明朝体L" w:hAnsi="AR P明朝体L" w:hint="eastAsia"/>
                <w:sz w:val="24"/>
              </w:rPr>
              <w:t>ご住所　〒</w:t>
            </w:r>
          </w:p>
          <w:p w:rsidR="000B00AE" w:rsidRDefault="000B00AE" w:rsidP="0094536D">
            <w:pPr>
              <w:jc w:val="left"/>
              <w:rPr>
                <w:rFonts w:ascii="AR P明朝体L" w:eastAsia="AR P明朝体L" w:hAnsi="AR P明朝体L"/>
                <w:sz w:val="24"/>
              </w:rPr>
            </w:pPr>
          </w:p>
          <w:p w:rsidR="000B00AE" w:rsidRP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</w:p>
        </w:tc>
      </w:tr>
      <w:tr w:rsidR="000B00AE" w:rsidTr="0094536D">
        <w:tc>
          <w:tcPr>
            <w:tcW w:w="988" w:type="dxa"/>
            <w:vMerge/>
          </w:tcPr>
          <w:p w:rsid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32"/>
              </w:rPr>
            </w:pPr>
          </w:p>
        </w:tc>
        <w:tc>
          <w:tcPr>
            <w:tcW w:w="4536" w:type="dxa"/>
          </w:tcPr>
          <w:p w:rsidR="000B00AE" w:rsidRP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>
              <w:rPr>
                <w:rFonts w:ascii="AR P明朝体L" w:eastAsia="AR P明朝体L" w:hAnsi="AR P明朝体L" w:hint="eastAsia"/>
                <w:sz w:val="24"/>
              </w:rPr>
              <w:t>TEL：</w:t>
            </w:r>
          </w:p>
        </w:tc>
        <w:tc>
          <w:tcPr>
            <w:tcW w:w="4932" w:type="dxa"/>
          </w:tcPr>
          <w:p w:rsidR="000B00AE" w:rsidRP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>
              <w:rPr>
                <w:rFonts w:ascii="AR P明朝体L" w:eastAsia="AR P明朝体L" w:hAnsi="AR P明朝体L" w:hint="eastAsia"/>
                <w:sz w:val="24"/>
              </w:rPr>
              <w:t>FAX:</w:t>
            </w:r>
          </w:p>
        </w:tc>
      </w:tr>
      <w:tr w:rsidR="000B00AE" w:rsidTr="0094536D">
        <w:tc>
          <w:tcPr>
            <w:tcW w:w="988" w:type="dxa"/>
            <w:vMerge/>
          </w:tcPr>
          <w:p w:rsid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32"/>
              </w:rPr>
            </w:pPr>
          </w:p>
        </w:tc>
        <w:tc>
          <w:tcPr>
            <w:tcW w:w="9468" w:type="dxa"/>
            <w:gridSpan w:val="2"/>
          </w:tcPr>
          <w:p w:rsidR="000B00AE" w:rsidRPr="000B00AE" w:rsidRDefault="000B00AE" w:rsidP="0094536D">
            <w:pPr>
              <w:jc w:val="left"/>
              <w:rPr>
                <w:rFonts w:ascii="AR P明朝体L" w:eastAsia="AR P明朝体L" w:hAnsi="AR P明朝体L" w:hint="eastAsia"/>
                <w:sz w:val="24"/>
              </w:rPr>
            </w:pPr>
            <w:r>
              <w:rPr>
                <w:rFonts w:ascii="AR P明朝体L" w:eastAsia="AR P明朝体L" w:hAnsi="AR P明朝体L" w:hint="eastAsia"/>
                <w:sz w:val="24"/>
              </w:rPr>
              <w:t>E-mail</w:t>
            </w:r>
          </w:p>
        </w:tc>
      </w:tr>
    </w:tbl>
    <w:p w:rsidR="000B00AE" w:rsidRDefault="000B00AE" w:rsidP="000B00AE">
      <w:pPr>
        <w:jc w:val="left"/>
        <w:rPr>
          <w:rFonts w:ascii="AR P明朝体L" w:eastAsia="AR P明朝体L" w:hAnsi="AR P明朝体L"/>
          <w:sz w:val="20"/>
        </w:rPr>
      </w:pPr>
    </w:p>
    <w:p w:rsidR="00AB33F1" w:rsidRPr="000B00AE" w:rsidRDefault="00AB33F1" w:rsidP="000B00AE">
      <w:pPr>
        <w:jc w:val="left"/>
        <w:rPr>
          <w:rFonts w:ascii="AR P明朝体L" w:eastAsia="AR P明朝体L" w:hAnsi="AR P明朝体L" w:hint="eastAsia"/>
          <w:sz w:val="20"/>
        </w:rPr>
      </w:pPr>
      <w:r>
        <w:rPr>
          <w:rFonts w:ascii="AR P明朝体L" w:eastAsia="AR P明朝体L" w:hAnsi="AR P明朝体L" w:hint="eastAsia"/>
          <w:sz w:val="20"/>
        </w:rPr>
        <w:t>※オンラインショッピングサイトのみクレジットカード・コンビニ払い（セブンイレブンは除く）をご利用いただけます。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618"/>
      </w:tblGrid>
      <w:tr w:rsidR="00AB33F1" w:rsidTr="00AB33F1">
        <w:tc>
          <w:tcPr>
            <w:tcW w:w="988" w:type="dxa"/>
            <w:vMerge w:val="restart"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配送</w:t>
            </w:r>
          </w:p>
        </w:tc>
        <w:tc>
          <w:tcPr>
            <w:tcW w:w="9468" w:type="dxa"/>
            <w:gridSpan w:val="2"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ご希望日</w:t>
            </w:r>
          </w:p>
        </w:tc>
      </w:tr>
      <w:tr w:rsidR="00AB33F1" w:rsidTr="00AB33F1">
        <w:tc>
          <w:tcPr>
            <w:tcW w:w="988" w:type="dxa"/>
            <w:vMerge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  <w:tc>
          <w:tcPr>
            <w:tcW w:w="9468" w:type="dxa"/>
            <w:gridSpan w:val="2"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配送時間指定</w:t>
            </w:r>
          </w:p>
        </w:tc>
      </w:tr>
      <w:tr w:rsidR="00AB33F1" w:rsidTr="00AB33F1">
        <w:trPr>
          <w:trHeight w:val="991"/>
        </w:trPr>
        <w:tc>
          <w:tcPr>
            <w:tcW w:w="988" w:type="dxa"/>
            <w:vMerge w:val="restart"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支払い</w:t>
            </w:r>
          </w:p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方法</w:t>
            </w:r>
          </w:p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※〇をチェックしてください。</w:t>
            </w:r>
          </w:p>
        </w:tc>
        <w:tc>
          <w:tcPr>
            <w:tcW w:w="850" w:type="dxa"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  <w:tc>
          <w:tcPr>
            <w:tcW w:w="8618" w:type="dxa"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銀行振込</w:t>
            </w:r>
          </w:p>
          <w:p w:rsidR="00AB33F1" w:rsidRDefault="00AB33F1" w:rsidP="000B00AE">
            <w:pPr>
              <w:jc w:val="left"/>
              <w:rPr>
                <w:rFonts w:ascii="AR P明朝体L" w:eastAsia="AR P明朝体L" w:hAnsi="AR P明朝体L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（福井銀行鯖江支店　当座　０１０２３６６）</w:t>
            </w:r>
          </w:p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※振込み手数料はお客様のご負担でお願いいたしております。</w:t>
            </w:r>
          </w:p>
        </w:tc>
      </w:tr>
      <w:tr w:rsidR="00AB33F1" w:rsidTr="00AB33F1">
        <w:trPr>
          <w:trHeight w:val="408"/>
        </w:trPr>
        <w:tc>
          <w:tcPr>
            <w:tcW w:w="988" w:type="dxa"/>
            <w:vMerge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850" w:type="dxa"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/>
                <w:sz w:val="22"/>
              </w:rPr>
            </w:pPr>
          </w:p>
        </w:tc>
        <w:tc>
          <w:tcPr>
            <w:tcW w:w="8618" w:type="dxa"/>
          </w:tcPr>
          <w:p w:rsidR="00AB33F1" w:rsidRDefault="00AB33F1" w:rsidP="000B00AE">
            <w:pPr>
              <w:jc w:val="left"/>
              <w:rPr>
                <w:rFonts w:ascii="AR P明朝体L" w:eastAsia="AR P明朝体L" w:hAnsi="AR P明朝体L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商品代引き</w:t>
            </w:r>
          </w:p>
          <w:p w:rsidR="00AB33F1" w:rsidRDefault="00AB33F1" w:rsidP="000B00AE">
            <w:pPr>
              <w:jc w:val="left"/>
              <w:rPr>
                <w:rFonts w:ascii="AR P明朝体L" w:eastAsia="AR P明朝体L" w:hAnsi="AR P明朝体L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代引き手数料（３２４円）はお客様のご負担でお願いいたしております。</w:t>
            </w:r>
          </w:p>
          <w:p w:rsidR="00AB33F1" w:rsidRDefault="00AB33F1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</w:tr>
    </w:tbl>
    <w:p w:rsidR="00AB33F1" w:rsidRDefault="00AB33F1" w:rsidP="000B00AE">
      <w:pPr>
        <w:jc w:val="left"/>
        <w:rPr>
          <w:rFonts w:ascii="AR P明朝体L" w:eastAsia="AR P明朝体L" w:hAnsi="AR P明朝体L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4167"/>
        <w:gridCol w:w="510"/>
        <w:gridCol w:w="4224"/>
      </w:tblGrid>
      <w:tr w:rsidR="00AB33F1" w:rsidTr="00AB33F1">
        <w:tc>
          <w:tcPr>
            <w:tcW w:w="988" w:type="dxa"/>
            <w:vMerge w:val="restart"/>
            <w:textDirection w:val="tbRlV"/>
          </w:tcPr>
          <w:p w:rsidR="00AB33F1" w:rsidRPr="00AB33F1" w:rsidRDefault="00AB33F1" w:rsidP="00AB33F1">
            <w:pPr>
              <w:ind w:left="113" w:right="113"/>
              <w:jc w:val="left"/>
              <w:rPr>
                <w:rFonts w:ascii="AR P明朝体L" w:eastAsia="AR P明朝体L" w:hAnsi="AR P明朝体L" w:hint="eastAsia"/>
                <w:sz w:val="36"/>
              </w:rPr>
            </w:pPr>
            <w:r w:rsidRPr="00AB33F1">
              <w:rPr>
                <w:rFonts w:ascii="AR P明朝体L" w:eastAsia="AR P明朝体L" w:hAnsi="AR P明朝体L" w:hint="eastAsia"/>
                <w:sz w:val="36"/>
              </w:rPr>
              <w:t>熨斗</w:t>
            </w:r>
          </w:p>
        </w:tc>
        <w:tc>
          <w:tcPr>
            <w:tcW w:w="9468" w:type="dxa"/>
            <w:gridSpan w:val="4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表書き</w:t>
            </w:r>
          </w:p>
        </w:tc>
      </w:tr>
      <w:tr w:rsidR="00AB33F1" w:rsidTr="0094536D">
        <w:tc>
          <w:tcPr>
            <w:tcW w:w="988" w:type="dxa"/>
            <w:vMerge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  <w:tc>
          <w:tcPr>
            <w:tcW w:w="9468" w:type="dxa"/>
            <w:gridSpan w:val="4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お名前</w:t>
            </w:r>
          </w:p>
        </w:tc>
      </w:tr>
      <w:tr w:rsidR="00AB33F1" w:rsidTr="00AB33F1">
        <w:tc>
          <w:tcPr>
            <w:tcW w:w="988" w:type="dxa"/>
            <w:vMerge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  <w:tc>
          <w:tcPr>
            <w:tcW w:w="567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  <w:tc>
          <w:tcPr>
            <w:tcW w:w="4167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内熨斗</w:t>
            </w:r>
          </w:p>
        </w:tc>
        <w:tc>
          <w:tcPr>
            <w:tcW w:w="510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  <w:tc>
          <w:tcPr>
            <w:tcW w:w="4224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外熨斗</w:t>
            </w:r>
          </w:p>
        </w:tc>
      </w:tr>
      <w:tr w:rsidR="00AB33F1" w:rsidTr="00AB33F1">
        <w:tc>
          <w:tcPr>
            <w:tcW w:w="988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包装</w:t>
            </w:r>
          </w:p>
        </w:tc>
        <w:tc>
          <w:tcPr>
            <w:tcW w:w="567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  <w:tc>
          <w:tcPr>
            <w:tcW w:w="4167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有り</w:t>
            </w:r>
          </w:p>
        </w:tc>
        <w:tc>
          <w:tcPr>
            <w:tcW w:w="510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  <w:tc>
          <w:tcPr>
            <w:tcW w:w="4224" w:type="dxa"/>
          </w:tcPr>
          <w:p w:rsidR="00AB33F1" w:rsidRDefault="00AB33F1" w:rsidP="0094536D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  <w:r>
              <w:rPr>
                <w:rFonts w:ascii="AR P明朝体L" w:eastAsia="AR P明朝体L" w:hAnsi="AR P明朝体L" w:hint="eastAsia"/>
                <w:sz w:val="22"/>
              </w:rPr>
              <w:t>無し</w:t>
            </w:r>
          </w:p>
        </w:tc>
      </w:tr>
    </w:tbl>
    <w:p w:rsidR="00AB33F1" w:rsidRDefault="000D5306" w:rsidP="000B00AE">
      <w:pPr>
        <w:jc w:val="left"/>
        <w:rPr>
          <w:rFonts w:ascii="AR P明朝体L" w:eastAsia="AR P明朝体L" w:hAnsi="AR P明朝体L"/>
          <w:sz w:val="22"/>
        </w:rPr>
      </w:pPr>
      <w:r>
        <w:rPr>
          <w:rFonts w:ascii="AR P明朝体L" w:eastAsia="AR P明朝体L" w:hAnsi="AR P明朝体L" w:hint="eastAsia"/>
          <w:sz w:val="22"/>
        </w:rPr>
        <w:t>【配送料に関して】</w:t>
      </w:r>
    </w:p>
    <w:p w:rsidR="000D5306" w:rsidRDefault="000D5306" w:rsidP="000B00AE">
      <w:pPr>
        <w:jc w:val="left"/>
        <w:rPr>
          <w:rFonts w:ascii="AR P明朝体L" w:eastAsia="AR P明朝体L" w:hAnsi="AR P明朝体L"/>
          <w:sz w:val="22"/>
        </w:rPr>
      </w:pPr>
      <w:r>
        <w:rPr>
          <w:rFonts w:ascii="AR P明朝体L" w:eastAsia="AR P明朝体L" w:hAnsi="AR P明朝体L" w:hint="eastAsia"/>
          <w:sz w:val="22"/>
        </w:rPr>
        <w:t>弊社ホームページの≪お問い合わせ≫よりご確認いただけます。</w:t>
      </w:r>
    </w:p>
    <w:p w:rsidR="000D5306" w:rsidRDefault="000D5306" w:rsidP="000B00AE">
      <w:pPr>
        <w:jc w:val="left"/>
        <w:rPr>
          <w:rFonts w:ascii="AR P明朝体L" w:eastAsia="AR P明朝体L" w:hAnsi="AR P明朝体L"/>
          <w:sz w:val="22"/>
        </w:rPr>
      </w:pPr>
      <w:r>
        <w:rPr>
          <w:rFonts w:ascii="AR P明朝体L" w:eastAsia="AR P明朝体L" w:hAnsi="AR P明朝体L" w:hint="eastAsia"/>
          <w:sz w:val="22"/>
        </w:rPr>
        <w:t>商品代金が１０,８００円（税込み）以上ご購入のお客様は、１個口分の配送料を弊社が負担させていただきます。</w:t>
      </w:r>
    </w:p>
    <w:p w:rsidR="000D5306" w:rsidRDefault="000D5306" w:rsidP="000B00AE">
      <w:pPr>
        <w:jc w:val="left"/>
        <w:rPr>
          <w:rFonts w:ascii="AR P明朝体L" w:eastAsia="AR P明朝体L" w:hAnsi="AR P明朝体L"/>
          <w:sz w:val="22"/>
        </w:rPr>
      </w:pPr>
    </w:p>
    <w:p w:rsidR="000D5306" w:rsidRDefault="000D5306" w:rsidP="000B00AE">
      <w:pPr>
        <w:jc w:val="left"/>
        <w:rPr>
          <w:rFonts w:ascii="AR P明朝体L" w:eastAsia="AR P明朝体L" w:hAnsi="AR P明朝体L"/>
          <w:sz w:val="22"/>
        </w:rPr>
      </w:pPr>
    </w:p>
    <w:p w:rsidR="000D5306" w:rsidRDefault="000D5306" w:rsidP="000B00AE">
      <w:pPr>
        <w:jc w:val="left"/>
        <w:rPr>
          <w:rFonts w:ascii="AR P明朝体L" w:eastAsia="AR P明朝体L" w:hAnsi="AR P明朝体L"/>
          <w:sz w:val="22"/>
        </w:rPr>
      </w:pPr>
    </w:p>
    <w:p w:rsidR="000D5306" w:rsidRDefault="000D5306" w:rsidP="000B00AE">
      <w:pPr>
        <w:jc w:val="left"/>
        <w:rPr>
          <w:rFonts w:ascii="AR P明朝体L" w:eastAsia="AR P明朝体L" w:hAnsi="AR P明朝体L"/>
          <w:sz w:val="22"/>
        </w:rPr>
      </w:pPr>
    </w:p>
    <w:p w:rsidR="000D5306" w:rsidRDefault="000D5306" w:rsidP="000B00AE">
      <w:pPr>
        <w:jc w:val="left"/>
        <w:rPr>
          <w:rFonts w:ascii="AR P明朝体L" w:eastAsia="AR P明朝体L" w:hAnsi="AR P明朝体L"/>
          <w:sz w:val="22"/>
        </w:rPr>
      </w:pPr>
    </w:p>
    <w:p w:rsidR="000D5306" w:rsidRDefault="000D5306" w:rsidP="000B00AE">
      <w:pPr>
        <w:jc w:val="left"/>
        <w:rPr>
          <w:rFonts w:ascii="AR P明朝体L" w:eastAsia="AR P明朝体L" w:hAnsi="AR P明朝体L"/>
          <w:sz w:val="22"/>
        </w:rPr>
      </w:pPr>
      <w:r>
        <w:rPr>
          <w:rFonts w:ascii="AR P明朝体L" w:eastAsia="AR P明朝体L" w:hAnsi="AR P明朝体L" w:hint="eastAsia"/>
          <w:sz w:val="22"/>
        </w:rPr>
        <w:lastRenderedPageBreak/>
        <w:t>ご注文商品</w:t>
      </w:r>
      <w:r w:rsidR="00EF472E">
        <w:rPr>
          <w:rFonts w:ascii="AR P明朝体L" w:eastAsia="AR P明朝体L" w:hAnsi="AR P明朝体L" w:hint="eastAsia"/>
          <w:sz w:val="22"/>
        </w:rPr>
        <w:t xml:space="preserve">　※商品はオンラインショップにてご確認ください。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5306" w:rsidTr="000D5306">
        <w:trPr>
          <w:trHeight w:val="9982"/>
        </w:trPr>
        <w:tc>
          <w:tcPr>
            <w:tcW w:w="10456" w:type="dxa"/>
          </w:tcPr>
          <w:p w:rsidR="000D5306" w:rsidRDefault="000D5306" w:rsidP="000B00AE">
            <w:pPr>
              <w:jc w:val="left"/>
              <w:rPr>
                <w:rFonts w:ascii="AR P明朝体L" w:eastAsia="AR P明朝体L" w:hAnsi="AR P明朝体L" w:hint="eastAsia"/>
                <w:sz w:val="22"/>
              </w:rPr>
            </w:pPr>
          </w:p>
        </w:tc>
      </w:tr>
    </w:tbl>
    <w:p w:rsidR="000D5306" w:rsidRPr="00AB33F1" w:rsidRDefault="000D5306" w:rsidP="000B00AE">
      <w:pPr>
        <w:jc w:val="left"/>
        <w:rPr>
          <w:rFonts w:ascii="AR P明朝体L" w:eastAsia="AR P明朝体L" w:hAnsi="AR P明朝体L" w:hint="eastAsia"/>
          <w:sz w:val="22"/>
        </w:rPr>
      </w:pPr>
    </w:p>
    <w:sectPr w:rsidR="000D5306" w:rsidRPr="00AB33F1" w:rsidSect="000B00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AE"/>
    <w:rsid w:val="000A090B"/>
    <w:rsid w:val="000B00AE"/>
    <w:rsid w:val="000D5306"/>
    <w:rsid w:val="00AB33F1"/>
    <w:rsid w:val="00E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D2FBE"/>
  <w15:chartTrackingRefBased/>
  <w15:docId w15:val="{BD8D7E64-689C-4CC9-99F2-548035B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F2FC-821A-4021-BEBD-C1ABEE05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宗利</dc:creator>
  <cp:keywords/>
  <dc:description/>
  <cp:lastModifiedBy>佐々木 宗利</cp:lastModifiedBy>
  <cp:revision>1</cp:revision>
  <dcterms:created xsi:type="dcterms:W3CDTF">2019-02-08T06:48:00Z</dcterms:created>
  <dcterms:modified xsi:type="dcterms:W3CDTF">2019-02-08T07:22:00Z</dcterms:modified>
</cp:coreProperties>
</file>